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r>
        <w:t xml:space="preserve">ДОГОВОР НАЙМА ЖИЛОГО ПОМЕЩЕНИЯ № [номер договора]</w:t>
      </w:r>
    </w:p>
    <w:p/>
    <w:p>
      <w:r>
        <w:t xml:space="preserve">г. [город]                                                        «[день]» [месяц] [год] г.</w:t>
      </w:r>
    </w:p>
    <w:p/>
    <w:p>
      <w:r>
        <w:t xml:space="preserve">Гражданин(ка) РФ [ФИО наймодателя полностью], дата рождения [дата рождения], паспорт серия [серия] № [номер], выдан [кем и когда выдан], зарегистрирован(а) по адресу: [адрес регистрации наймодателя], именуемый(ая) в дальнейшем «Наймодатель», с одной стороны, и</w:t>
      </w:r>
    </w:p>
    <w:p>
      <w:r>
        <w:t xml:space="preserve">гражданин(ка) РФ [ФИО нанимателя полностью], дата рождения [дата рождения], паспорт серия [серия] № [номер], выдан [кем и когда выдан], зарегистрирован(а) по адресу: [адрес регистрации нанимателя], именуемый(ая) в дальнейшем «Наниматель», с другой стороны,</w:t>
      </w:r>
    </w:p>
    <w:p>
      <w:r>
        <w:t xml:space="preserve">совместно именуемые «Стороны», заключили настоящий Договор о нижеследующем.</w:t>
      </w:r>
    </w:p>
    <w:p/>
    <w:p>
      <w:pPr>
        <w:pStyle w:val="Heading"/>
      </w:pPr>
      <w:r>
        <w:rPr>
          <w:b/>
          <w:bCs/>
        </w:rPr>
        <w:t xml:space="preserve">1. ПРЕДМЕТ ДОГОВОРА</w:t>
      </w:r>
    </w:p>
    <w:p>
      <w:r>
        <w:t xml:space="preserve">1.1. Наймодатель передаёт Нанимателю за плату во временное владение и пользование для проживания жилое помещение — [квартиру / комнату / жилой дом], расположенное по адресу: [адрес помещения], общей площадью [площадь] кв. м, состоящее из [количество] комнат(ы), расположенное на [этаж] этаже [этажность]-этажного дома, кадастровый номер [кадастровый номер] (далее — «Помещение»).</w:t>
      </w:r>
    </w:p>
    <w:p>
      <w:r>
        <w:t xml:space="preserve">1.2. Помещение принадлежит Наймодателю на праве собственности на основании [документ-основание], о чём в ЕГРН сделана запись регистрации № [номер записи] от [дата].</w:t>
      </w:r>
    </w:p>
    <w:p>
      <w:r>
        <w:t xml:space="preserve">1.3. Наймодатель гарантирует, что на момент заключения Договора Помещение не сдано в наём иным лицам, не находится под арестом, не является предметом спора, а также что имеются согласия всех совместно проживающих с Наймодателем лиц и сособственников (при наличии).</w:t>
      </w:r>
    </w:p>
    <w:p>
      <w:r>
        <w:t xml:space="preserve">1.4. Совместно с Нанимателем в Помещении будут проживать: [ФИО и даты рождения лиц, постоянно проживающих с нанимателем / «отсутствуют»]. Вселение иных лиц допускается только с письменного согласия Наймодателя.</w:t>
      </w:r>
    </w:p>
    <w:p>
      <w:r>
        <w:t xml:space="preserve">1.5. Помещение передаётся с мебелью, бытовой техникой и иным имуществом, указанным в Описи имущества (Приложение № 1), которая является неотъемлемой частью настоящего Договора.</w:t>
      </w:r>
    </w:p>
    <w:p>
      <w:r>
        <w:t xml:space="preserve">1.6. Передача Помещения оформляется Актом приёма-передачи (Приложение № 2), в котором фиксируются состояние Помещения, показания счётчиков и количество переданных комплектов ключей.</w:t>
      </w:r>
    </w:p>
    <w:p/>
    <w:p>
      <w:pPr>
        <w:pStyle w:val="Heading"/>
      </w:pPr>
      <w:r>
        <w:rPr>
          <w:b/>
          <w:bCs/>
        </w:rPr>
        <w:t xml:space="preserve">2. СРОК ДОГОВОРА</w:t>
      </w:r>
    </w:p>
    <w:p>
      <w:r>
        <w:t xml:space="preserve">2.1. Договор заключён на срок с «[дата начала]» по «[дата окончания]» (не более пяти лет).</w:t>
      </w:r>
    </w:p>
    <w:p>
      <w:r>
        <w:t xml:space="preserve">2.2. Если ни одна из Сторон не позднее чем за [30] календарных дней до окончания срока не заявит об отказе от продления, Договор считается продлённым на тот же срок на тех же условиях. Наниматель имеет преимущественное право на заключение Договора на новый срок (ст. 684 ГК РФ).</w:t>
      </w:r>
    </w:p>
    <w:p>
      <w:r>
        <w:t xml:space="preserve">2.3. При заключении Договора на срок не менее одного года ограничение (обременение) права собственности подлежит государственной регистрации в порядке, установленном законодательством.</w:t>
      </w:r>
    </w:p>
    <w:p/>
    <w:p>
      <w:pPr>
        <w:pStyle w:val="Heading"/>
      </w:pPr>
      <w:r>
        <w:rPr>
          <w:b/>
          <w:bCs/>
        </w:rPr>
        <w:t xml:space="preserve">3. ПЛАТА ЗА НАЁМ И ПОРЯДОК РАСЧЁТОВ</w:t>
      </w:r>
    </w:p>
    <w:p>
      <w:r>
        <w:t xml:space="preserve">3.1. Плата за наём Помещения составляет [сумма цифрами] ([сумма прописью]) рублей в месяц.</w:t>
      </w:r>
    </w:p>
    <w:p>
      <w:r>
        <w:t xml:space="preserve">3.2. Плата вносится Нанимателем ежемесячно не позднее [число] числа текущего месяца [наличными денежными средствами под расписку / переводом на банковский счёт Наймодателя по реквизитам, указанным в разделе 10].</w:t>
      </w:r>
    </w:p>
    <w:p>
      <w:r>
        <w:t xml:space="preserve">3.3. Коммунальные услуги оплачиваются следующим образом: [Наниматель оплачивает электроэнергию, водоснабжение, интернет по показаниям счётчиков; Наймодатель оплачивает содержание жилья, отопление, капитальный ремонт / иной порядок].</w:t>
      </w:r>
    </w:p>
    <w:p>
      <w:r>
        <w:t xml:space="preserve">3.4. Размер платы за наём не может быть изменён в одностороннем порядке в течение срока действия Договора, если иное не установлено соглашением Сторон.</w:t>
      </w:r>
    </w:p>
    <w:p>
      <w:r>
        <w:t xml:space="preserve">3.5. При подписании Договора Наниматель передаёт Наймодателю обеспечительный платёж (депозит) в размере [сумма цифрами] ([сумма прописью]) рублей. Депозит обеспечивает возмещение ущерба имуществу, задолженности по плате и коммунальным услугам. Депозит не является платой за последний месяц найма.</w:t>
      </w:r>
    </w:p>
    <w:p>
      <w:r>
        <w:t xml:space="preserve">3.6. Депозит возвращается Нанимателю в полном объёме в день возврата Помещения по Акту при отсутствии ущерба и задолженности. При наличии ущерба или задолженности Наймодатель удерживает соответствующую сумму с предоставлением Нанимателю письменного расчёта.</w:t>
      </w:r>
    </w:p>
    <w:p/>
    <w:p>
      <w:pPr>
        <w:pStyle w:val="Heading"/>
      </w:pPr>
      <w:r>
        <w:rPr>
          <w:b/>
          <w:bCs/>
        </w:rPr>
        <w:t xml:space="preserve">4. ПРАВА И ОБЯЗАННОСТИ СТОРОН</w:t>
      </w:r>
    </w:p>
    <w:p>
      <w:r>
        <w:t xml:space="preserve">4.1. Наймодатель обязуется:</w:t>
      </w:r>
    </w:p>
    <w:p>
      <w:r>
        <w:t xml:space="preserve">4.1.1. Передать Нанимателю свободное Помещение в состоянии, пригодном для проживания, в срок до «[дата передачи]».</w:t>
      </w:r>
    </w:p>
    <w:p>
      <w:r>
        <w:t xml:space="preserve">4.1.2. Осуществлять надлежащую эксплуатацию жилого дома, обеспечивать предоставление коммунальных услуг и производить капитальный ремонт Помещения (ст. 681 ГК РФ).</w:t>
      </w:r>
    </w:p>
    <w:p>
      <w:r>
        <w:t xml:space="preserve">4.1.3. Не посещать Помещение без предварительного согласования с Нанимателем, за исключением аварийных ситуаций. Посещение для проверки состояния Помещения допускается не чаще [одного] раза в месяц.</w:t>
      </w:r>
    </w:p>
    <w:p>
      <w:r>
        <w:t xml:space="preserve">4.1.4. Не отчуждать Помещение и не передавать его в наём третьим лицам в течение срока действия Договора без уведомления Нанимателя.</w:t>
      </w:r>
    </w:p>
    <w:p>
      <w:r>
        <w:t xml:space="preserve">4.2. Наниматель обязуется:</w:t>
      </w:r>
    </w:p>
    <w:p>
      <w:r>
        <w:t xml:space="preserve">4.2.1. Использовать Помещение только для проживания, обеспечивать его сохранность и поддерживать в надлежащем состоянии.</w:t>
      </w:r>
    </w:p>
    <w:p>
      <w:r>
        <w:t xml:space="preserve">4.2.2. Своевременно вносить плату за наём и коммунальные платежи.</w:t>
      </w:r>
    </w:p>
    <w:p>
      <w:r>
        <w:t xml:space="preserve">4.2.3. Производить текущий ремонт Помещения за свой счёт (ст. 681 ГК РФ), не проводить переустройство и перепланировку без письменного согласия Наймодателя.</w:t>
      </w:r>
    </w:p>
    <w:p>
      <w:r>
        <w:t xml:space="preserve">4.2.4. Не сдавать Помещение в поднаём, не передавать ключи третьим лицам, не содержать животных без согласия Наймодателя: [разрешено / запрещено].</w:t>
      </w:r>
    </w:p>
    <w:p>
      <w:r>
        <w:t xml:space="preserve">4.2.5. Соблюдать правила пользования жилыми помещениями, права и законные интересы соседей, требования пожарной безопасности.</w:t>
      </w:r>
    </w:p>
    <w:p>
      <w:r>
        <w:t xml:space="preserve">4.2.6. Немедленно сообщать Наймодателю об авариях и повреждениях в Помещении.</w:t>
      </w:r>
    </w:p>
    <w:p>
      <w:r>
        <w:t xml:space="preserve">4.2.7. При прекращении Договора вернуть Помещение и имущество по Описи в состоянии, в котором они были получены, с учётом нормального износа, передать все комплекты ключей и погасить задолженность.</w:t>
      </w:r>
    </w:p>
    <w:p>
      <w:r>
        <w:t xml:space="preserve">4.3. Наниматель вправе с согласия Наймодателя установить дополнительное оборудование, при этом улучшения, неотделимые без вреда для Помещения, остаются Наймодателю без возмещения, если Стороны не договорились об ином.</w:t>
      </w:r>
    </w:p>
    <w:p/>
    <w:p>
      <w:pPr>
        <w:pStyle w:val="Heading"/>
      </w:pPr>
      <w:r>
        <w:rPr>
          <w:b/>
          <w:bCs/>
        </w:rPr>
        <w:t xml:space="preserve">5. ОТВЕТСТВЕННОСТЬ СТОРОН</w:t>
      </w:r>
    </w:p>
    <w:p>
      <w:r>
        <w:t xml:space="preserve">5.1. За нарушение срока внесения платы Наниматель уплачивает пеню в размере [0,1]% от суммы задолженности за каждый день просрочки.</w:t>
      </w:r>
    </w:p>
    <w:p>
      <w:r>
        <w:t xml:space="preserve">5.2. Наниматель несёт ответственность за ущерб, причинённый Помещению и имуществу Наймодателя по вине Нанимателя или проживающих с ним лиц, и возмещает его в полном объёме.</w:t>
      </w:r>
    </w:p>
    <w:p>
      <w:r>
        <w:t xml:space="preserve">5.3. За нарушение срока передачи Помещения Наймодатель уплачивает Нанимателю пеню в размере [0,1]% от месячной платы за каждый день просрочки.</w:t>
      </w:r>
    </w:p>
    <w:p>
      <w:r>
        <w:t xml:space="preserve">5.4. Стороны несут ответственность в соответствии с действующим законодательством РФ.</w:t>
      </w:r>
    </w:p>
    <w:p/>
    <w:p>
      <w:pPr>
        <w:pStyle w:val="Heading"/>
      </w:pPr>
      <w:r>
        <w:rPr>
          <w:b/>
          <w:bCs/>
        </w:rPr>
        <w:t xml:space="preserve">6. ПОРЯДОК ИЗМЕНЕНИЯ И РАСТОРЖЕНИЯ ДОГОВОРА</w:t>
      </w:r>
    </w:p>
    <w:p>
      <w:r>
        <w:t xml:space="preserve">6.1. Изменения и дополнения к Договору оформляются письменными дополнительными соглашениями, подписанными обеими Сторонами.</w:t>
      </w:r>
    </w:p>
    <w:p>
      <w:r>
        <w:t xml:space="preserve">6.2. Наниматель вправе в любое время расторгнуть Договор с письменным предупреждением Наймодателя за [три месяца / иной согласованный срок] (ст. 687 ГК РФ).</w:t>
      </w:r>
    </w:p>
    <w:p>
      <w:r>
        <w:t xml:space="preserve">6.3. Договор может быть расторгнут в судебном порядке по требованию Наймодателя в случаях невнесения платы за шесть месяцев (при краткосрочном найме — более двух раз по истечении срока платежа), разрушения или порчи Помещения, а также в иных случаях, предусмотренных ст. 687 ГК РФ.</w:t>
      </w:r>
    </w:p>
    <w:p>
      <w:r>
        <w:t xml:space="preserve">6.4. Стороны вправе расторгнуть Договор по взаимному соглашению в любое время с оформлением Акта возврата Помещения.</w:t>
      </w:r>
    </w:p>
    <w:p/>
    <w:p>
      <w:pPr>
        <w:pStyle w:val="Heading"/>
      </w:pPr>
      <w:r>
        <w:rPr>
          <w:b/>
          <w:bCs/>
        </w:rPr>
        <w:t xml:space="preserve">7. РАЗРЕШЕНИЕ СПОРОВ</w:t>
      </w:r>
    </w:p>
    <w:p>
      <w:r>
        <w:t xml:space="preserve">7.1. Споры и разногласия разрешаются путём переговоров. Претензионный порядок обязателен: Сторона направляет письменную претензию, срок ответа на которую составляет [10] календарных дней с момента получения.</w:t>
      </w:r>
    </w:p>
    <w:p>
      <w:r>
        <w:t xml:space="preserve">7.2. При недостижении согласия спор передаётся в суд по месту нахождения Помещения в соответствии с законодательством РФ.</w:t>
      </w:r>
    </w:p>
    <w:p/>
    <w:p>
      <w:pPr>
        <w:pStyle w:val="Heading"/>
      </w:pPr>
      <w:r>
        <w:rPr>
          <w:b/>
          <w:bCs/>
        </w:rPr>
        <w:t xml:space="preserve">8. ФОРС-МАЖОР</w:t>
      </w:r>
    </w:p>
    <w:p>
      <w:r>
        <w:t xml:space="preserve">8.1. Стороны освобождаются от ответственности за частичное или полное неисполнение обязательств, если оно явилось следствием обстоятельств непреодолимой силы (стихийные бедствия, пожар, военные действия, акты органов власти), возникших после заключения Договора.</w:t>
      </w:r>
    </w:p>
    <w:p>
      <w:r>
        <w:t xml:space="preserve">8.2. Сторона, для которой создалась невозможность исполнения, обязана уведомить другую Сторону в течение [5] дней с момента наступления таких обстоятельств.</w:t>
      </w:r>
    </w:p>
    <w:p/>
    <w:p>
      <w:pPr>
        <w:pStyle w:val="Heading"/>
      </w:pPr>
      <w:r>
        <w:rPr>
          <w:b/>
          <w:bCs/>
        </w:rPr>
        <w:t xml:space="preserve">9. ЗАКЛЮЧИТЕЛЬНЫЕ ПОЛОЖЕНИЯ</w:t>
      </w:r>
    </w:p>
    <w:p>
      <w:r>
        <w:t xml:space="preserve">9.1. Договор вступает в силу с момента подписания и действует до полного исполнения Сторонами обязательств.</w:t>
      </w:r>
    </w:p>
    <w:p>
      <w:r>
        <w:t xml:space="preserve">9.2. Договор составлен в двух экземплярах, имеющих равную юридическую силу, по одному для каждой из Сторон.</w:t>
      </w:r>
    </w:p>
    <w:p>
      <w:r>
        <w:t xml:space="preserve">9.3. Приложения: № 1 — Опись имущества; № 2 — Акт приёма-передачи Помещения.</w:t>
      </w:r>
    </w:p>
    <w:p>
      <w:r>
        <w:t xml:space="preserve">9.4. Во всём, что не предусмотрено Договором, Стороны руководствуются действующим законодательством РФ.</w:t>
      </w:r>
    </w:p>
    <w:p/>
    <w:p>
      <w:pPr>
        <w:pStyle w:val="Heading"/>
      </w:pPr>
      <w:r>
        <w:rPr>
          <w:b/>
          <w:bCs/>
        </w:rPr>
        <w:t xml:space="preserve">10. РЕКВИЗИТЫ И ПОДПИСИ СТОРОН</w:t>
      </w:r>
    </w:p>
    <w:p/>
    <w:p>
      <w:pPr>
        <w:pStyle w:val="Heading"/>
      </w:pPr>
      <w:r>
        <w:rPr>
          <w:b/>
          <w:bCs/>
        </w:rPr>
        <w:t xml:space="preserve">НАЙМОДАТЕЛЬ                                   | НАНИМАТЕЛЬ</w:t>
      </w:r>
    </w:p>
    <w:p>
      <w:r>
        <w:t xml:space="preserve">[ФИО наймодателя]                             | [ФИО нанимателя]</w:t>
      </w:r>
    </w:p>
    <w:p>
      <w:r>
        <w:t xml:space="preserve">Паспорт: [серия, номер, кем и когда выдан]     | Паспорт: [серия, номер, кем и когда выдан]</w:t>
      </w:r>
    </w:p>
    <w:p>
      <w:r>
        <w:t xml:space="preserve">Адрес: [адрес регистрации]                     | Адрес: [адрес регистрации]</w:t>
      </w:r>
    </w:p>
    <w:p>
      <w:r>
        <w:t xml:space="preserve">Телефон: [телефон]                             | Телефон: [телефон]</w:t>
      </w:r>
    </w:p>
    <w:p>
      <w:r>
        <w:t xml:space="preserve">Банковские реквизиты: [номер счёта, банк, БИК] |</w:t>
      </w:r>
    </w:p>
    <w:p>
      <w:pPr>
        <w:ind w:left="720"/>
      </w:pPr>
      <w:r>
        <w:t xml:space="preserve">|</w:t>
      </w:r>
    </w:p>
    <w:p>
      <w:r>
        <w:t xml:space="preserve">_______________ / [Фамилия И.О.] /             | _______________ / [Фамилия И.О.] /</w:t>
      </w:r>
    </w:p>
    <w:p/>
    <w:p>
      <w:pPr>
        <w:pStyle w:val="Heading"/>
      </w:pPr>
      <w:r>
        <w:rPr>
          <w:b/>
          <w:bCs/>
        </w:rPr>
        <w:t xml:space="preserve">ПРИЛОЖЕНИЕ № 1. ОПИСЬ ИМУЩЕСТВА</w:t>
      </w:r>
    </w:p>
    <w:p>
      <w:r>
        <w:t xml:space="preserve">№ | Наименование | Количество | Состояние | Примечание</w:t>
      </w:r>
    </w:p>
    <w:p>
      <w:r>
        <w:t xml:space="preserve">1 | [наименование, например: холодильник [марка]] | [1] | [исправен, без повреждений] | [оценочная стоимость, руб.]</w:t>
      </w:r>
    </w:p>
    <w:p>
      <w:r>
        <w:t xml:space="preserve">2 | [наименование] | [кол-во] | [состояние] | [примечание]</w:t>
      </w:r>
    </w:p>
    <w:p>
      <w:r>
        <w:t xml:space="preserve">3 | [наименование] | [кол-во] | [состояние] | [примечание]</w:t>
      </w:r>
    </w:p>
    <w:p/>
    <w:p>
      <w:r>
        <w:t xml:space="preserve">Наймодатель _______________            Наниматель _______________</w:t>
      </w:r>
    </w:p>
    <w:p/>
    <w:p>
      <w:pPr>
        <w:jc w:val="left"/>
      </w:pPr>
      <w:r>
        <w:rPr>
          <w:i/>
          <w:sz w:val="18"/>
        </w:rPr>
        <w:t xml:space="preserve">Образец подготовлен КонсультантGPT, https://konsultantgpt.ru/dokumenty/dogovor-nayma-zhilogo-pomescheniya/. Заполните поля в квадратных скобках и проверьте актуальность норм на дату подписания.</w:t>
      </w:r>
    </w:p>
    <w:sectPr>
      <w:pgSz w:w="11906" w:h="16838"/>
      <w:pgMar w:top="1134" w:right="1134" w:bottom="1134" w:left="1134"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ru-RU"/>
      </w:rPr>
    </w:rPrDefault>
    <w:pPrDefault>
      <w:pPr>
        <w:spacing w:after="120" w:line="360" w:lineRule="auto"/>
        <w:jc w:val="both"/>
      </w:pPr>
    </w:pPrDefault>
  </w:docDefaults>
  <w:style w:type="paragraph" w:default="1" w:styleId="Normal">
    <w:name w:val="Normal"/>
    <w:qFormat/>
  </w:style>
  <w:style w:type="paragraph" w:styleId="Heading">
    <w:name w:val="Heading"/>
    <w:basedOn w:val="Normal"/>
    <w:pPr>
      <w:keepNext/>
      <w:spacing w:before="240" w:after="120"/>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КонсультантGPT</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найма жилого помещения (аренда квартиры между физическими лицами)</dc:title>
  <dc:creator>КонсультантGPT</dc:creator>
  <cp:lastModifiedBy>КонсультантGPT</cp:lastModifiedBy>
  <dcterms:created xsi:type="dcterms:W3CDTF">2026-10-25T00:00:00Z</dcterms:created>
  <dcterms:modified xsi:type="dcterms:W3CDTF">2026-10-25T00:00:00Z</dcterms:modified>
</cp:coreProperties>
</file>