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t xml:space="preserve">ДОГОВОР ЗАЙМА № [номер договора]</w:t>
      </w:r>
    </w:p>
    <w:p/>
    <w:p>
      <w:r>
        <w:t xml:space="preserve">г. [город]                                                        «[день]» [месяц] [год] г.</w:t>
      </w:r>
    </w:p>
    <w:p/>
    <w:p>
      <w:r>
        <w:t xml:space="preserve">Гражданин(ка) РФ [ФИО заимодавца полностью], дата рождения [дата рождения], паспорт серия [серия] № [номер], выдан [кем и когда выдан], код подразделения [код], зарегистрирован(а) по адресу: [адрес регистрации заимодавца], именуемый(ая) в дальнейшем «Заимодавец», с одной стороны, и</w:t>
      </w:r>
    </w:p>
    <w:p>
      <w:r>
        <w:t xml:space="preserve">гражданин(ка) РФ [ФИО заёмщика полностью], дата рождения [дата рождения], паспорт серия [серия] № [номер], выдан [кем и когда выдан], код подразделения [код], зарегистрирован(а) по адресу: [адрес регистрации заёмщика], именуемый(ая) в дальнейшем «Заёмщик», с другой стороны,</w:t>
      </w:r>
    </w:p>
    <w:p>
      <w:r>
        <w:t xml:space="preserve">совместно именуемые «Стороны», заключили настоящий Договор о нижеследующем.</w:t>
      </w:r>
    </w:p>
    <w:p/>
    <w:p>
      <w:pPr>
        <w:pStyle w:val="Heading"/>
      </w:pPr>
      <w:r>
        <w:rPr>
          <w:b/>
          <w:bCs/>
        </w:rPr>
        <w:t xml:space="preserve">1. ПРЕДМЕТ ДОГОВОРА</w:t>
      </w:r>
    </w:p>
    <w:p>
      <w:r>
        <w:t xml:space="preserve">1.1. Заимодавец передаёт в собственность Заёмщику денежные средства в размере [сумма цифрами] ([сумма прописью]) рублей (далее — «Сумма займа»), а Заёмщик обязуется возвратить Заимодавцу Сумму займа и уплатить проценты за пользование ею в порядке и сроки, предусмотренные Договором.</w:t>
      </w:r>
    </w:p>
    <w:p>
      <w:r>
        <w:t xml:space="preserve">1.2. Сумма займа передаётся [наличными денежными средствами в момент подписания Договора / путём перечисления на банковский счёт Заёмщика по реквизитам, указанным в разделе 10, в срок до «[дата]»].</w:t>
      </w:r>
    </w:p>
    <w:p>
      <w:r>
        <w:t xml:space="preserve">1.3. Факт передачи Суммы займа подтверждается распиской Заёмщика (Приложение № 1 к Договору) либо платёжным документом банка. Договор считается заключённым с момента фактической передачи Суммы займа (п. 1 ст. 807 ГК РФ).</w:t>
      </w:r>
    </w:p>
    <w:p>
      <w:r>
        <w:t xml:space="preserve">1.4. Заём предоставляется на цели: [потребительские нужды / приобретение ___ / без указания цели]. [Вариант целевого займа: Заёмщик обязан обеспечить Заимодавцу возможность контроля за целевым использованием Суммы займа (ст. 814 ГК РФ).]</w:t>
      </w:r>
    </w:p>
    <w:p/>
    <w:p>
      <w:pPr>
        <w:pStyle w:val="Heading"/>
      </w:pPr>
      <w:r>
        <w:rPr>
          <w:b/>
          <w:bCs/>
        </w:rPr>
        <w:t xml:space="preserve">2. СРОК ЗАЙМА</w:t>
      </w:r>
    </w:p>
    <w:p>
      <w:r>
        <w:t xml:space="preserve">2.1. Заём предоставляется на срок до «[дата возврата]» включительно.</w:t>
      </w:r>
    </w:p>
    <w:p>
      <w:r>
        <w:t xml:space="preserve">2.2. Сумма займа возвращается [единовременно не позднее даты, указанной в п. 2.1 / частями в соответствии с Графиком платежей: «[дата]» — [сумма] руб.; «[дата]» — [сумма] руб.; «[дата]» — [сумма] руб.].</w:t>
      </w:r>
    </w:p>
    <w:p>
      <w:r>
        <w:t xml:space="preserve">2.3. Заёмщик вправе возвратить Сумму займа досрочно полностью или частично [без согласия Заимодавца с уведомлением не менее чем за 30 дней (для процентного займа, п. 2 ст. 810 ГК РФ) / без ограничений (для беспроцентного займа)]. При досрочном возврате проценты уплачиваются за фактический срок пользования Суммой займа.</w:t>
      </w:r>
    </w:p>
    <w:p/>
    <w:p>
      <w:pPr>
        <w:pStyle w:val="Heading"/>
      </w:pPr>
      <w:r>
        <w:rPr>
          <w:b/>
          <w:bCs/>
        </w:rPr>
        <w:t xml:space="preserve">3. ПРОЦЕНТЫ И ПОРЯДОК РАСЧЁТОВ</w:t>
      </w:r>
    </w:p>
    <w:p>
      <w:r>
        <w:t xml:space="preserve">3.1. За пользование Суммой займа Заёмщик уплачивает Заимодавцу проценты в размере [ставка]% [годовых / в месяц]. Проценты начисляются со дня, следующего за днём передачи Суммы займа, по день её возврата включительно.</w:t>
      </w:r>
    </w:p>
    <w:p>
      <w:r>
        <w:t xml:space="preserve">[Вариант беспроцентного займа: 3.1. Заём является беспроцентным. Проценты за пользование Суммой займа не начисляются и не уплачиваются (п. 1 ст. 809 ГК РФ).]</w:t>
      </w:r>
    </w:p>
    <w:p>
      <w:r>
        <w:t xml:space="preserve">3.2. Проценты уплачиваются [ежемесячно не позднее [число] числа каждого месяца / единовременно вместе с возвратом Суммы займа].</w:t>
      </w:r>
    </w:p>
    <w:p>
      <w:r>
        <w:t xml:space="preserve">3.3. Возврат Суммы займа и уплата процентов производятся [наличными денежными средствами под расписку Заимодавца / переводом на банковский счёт Заимодавца по реквизитам, указанным в разделе 10]. Обязательство считается исполненным в момент передачи наличных денежных средств либо зачисления средств на счёт Заимодавца.</w:t>
      </w:r>
    </w:p>
    <w:p>
      <w:r>
        <w:t xml:space="preserve">3.4. При возврате Суммы займа (её части) Заимодавец выдаёт Заёмщику расписку о получении денежных средств либо делает отметку о возврате на расписке Заёмщика (Приложение № 1). После полного возврата Заимодавец возвращает Заёмщику оригинал расписки с отметкой об исполнении (п. 2 ст. 408 ГК РФ).</w:t>
      </w:r>
    </w:p>
    <w:p>
      <w:r>
        <w:t xml:space="preserve">3.5. Поступившие от Заёмщика суммы при их недостаточности погашают обязательства в следующей очерёдности: издержки Заимодавца по получению исполнения, проценты, основная Сумма займа (ст. 319 ГК РФ). Неустойка погашается после основного долга.</w:t>
      </w:r>
    </w:p>
    <w:p/>
    <w:p>
      <w:pPr>
        <w:pStyle w:val="Heading"/>
      </w:pPr>
      <w:r>
        <w:rPr>
          <w:b/>
          <w:bCs/>
        </w:rPr>
        <w:t xml:space="preserve">4. ПРАВА И ОБЯЗАННОСТИ СТОРОН</w:t>
      </w:r>
    </w:p>
    <w:p>
      <w:r>
        <w:t xml:space="preserve">4.1. Заимодавец обязуется передать Заёмщику Сумму займа в порядке и сроки, предусмотренные п. 1.2 Договора.</w:t>
      </w:r>
    </w:p>
    <w:p>
      <w:r>
        <w:t xml:space="preserve">4.2. Заимодавец вправе:</w:t>
      </w:r>
    </w:p>
    <w:p>
      <w:r>
        <w:t xml:space="preserve">4.2.1. Требовать досрочного возврата всей оставшейся Суммы займа вместе с причитающимися процентами при нарушении Заёмщиком срока возврата очередной части займа (п. 2 ст. 811 ГК РФ), а также при невыполнении условия о целевом использовании (ст. 814 ГК РФ).</w:t>
      </w:r>
    </w:p>
    <w:p>
      <w:r>
        <w:t xml:space="preserve">4.2.2. Уступить права по Договору третьему лицу с письменным уведомлением Заёмщика.</w:t>
      </w:r>
    </w:p>
    <w:p>
      <w:r>
        <w:t xml:space="preserve">4.3. Заёмщик обязуется:</w:t>
      </w:r>
    </w:p>
    <w:p>
      <w:r>
        <w:t xml:space="preserve">4.3.1. Возвратить Сумму займа и уплатить проценты в сроки и порядке, предусмотренные Договором.</w:t>
      </w:r>
    </w:p>
    <w:p>
      <w:r>
        <w:t xml:space="preserve">4.3.2. В течение [3] дней письменно уведомлять Заимодавца об изменении места жительства, паспортных данных, контактного телефона и банковских реквизитов.</w:t>
      </w:r>
    </w:p>
    <w:p>
      <w:r>
        <w:t xml:space="preserve">4.3.3. По требованию Заимодавца предоставлять информацию о своём финансовом состоянии в объёме, необходимом для оценки возможности возврата займа.</w:t>
      </w:r>
    </w:p>
    <w:p>
      <w:r>
        <w:t xml:space="preserve">4.4. Заёмщик вправе оспаривать Договор по безденежности, доказывая, что деньги в действительности не получены или получены в меньшем размере (ст. 812 ГК РФ).</w:t>
      </w:r>
    </w:p>
    <w:p>
      <w:r>
        <w:t xml:space="preserve">4.5. Обеспечение исполнения обязательств: [не предусмотрено / поручительство [ФИО поручителя] по договору поручительства от ___ / залог [наименование имущества] по договору залога от ___].</w:t>
      </w:r>
    </w:p>
    <w:p/>
    <w:p>
      <w:pPr>
        <w:pStyle w:val="Heading"/>
      </w:pPr>
      <w:r>
        <w:rPr>
          <w:b/>
          <w:bCs/>
        </w:rPr>
        <w:t xml:space="preserve">5. ОТВЕТСТВЕННОСТЬ СТОРОН</w:t>
      </w:r>
    </w:p>
    <w:p>
      <w:r>
        <w:t xml:space="preserve">5.1. В случае нарушения срока возврата Суммы займа (её части) Заёмщик уплачивает Заимодавцу неустойку в размере [0,1]% от просроченной суммы за каждый день просрочки до дня фактического возврата (п. 1 ст. 811 ГК РФ). Неустойка начисляется независимо от уплаты процентов, предусмотренных п. 3.1.</w:t>
      </w:r>
    </w:p>
    <w:p>
      <w:r>
        <w:t xml:space="preserve">5.2. В случае нарушения срока уплаты процентов Заёмщик уплачивает неустойку в размере [0,1]% от неуплаченной суммы процентов за каждый день просрочки.</w:t>
      </w:r>
    </w:p>
    <w:p>
      <w:r>
        <w:t xml:space="preserve">5.3. В случае нарушения Заимодавцем срока передачи Суммы займа при безналичном перечислении Заёмщик вправе отказаться от Договора.</w:t>
      </w:r>
    </w:p>
    <w:p>
      <w:r>
        <w:t xml:space="preserve">5.4. Уплата неустойки не освобождает Заёмщика от исполнения обязательств по возврату Суммы займа и уплате процентов.</w:t>
      </w:r>
    </w:p>
    <w:p>
      <w:r>
        <w:t xml:space="preserve">5.5. Заёмщик возмещает Заимодавцу расходы, связанные с взысканием задолженности, включая судебные расходы и расходы на юридическую помощь.</w:t>
      </w:r>
    </w:p>
    <w:p/>
    <w:p>
      <w:pPr>
        <w:pStyle w:val="Heading"/>
      </w:pPr>
      <w:r>
        <w:rPr>
          <w:b/>
          <w:bCs/>
        </w:rPr>
        <w:t xml:space="preserve">6. ПОРЯДОК ИЗМЕНЕНИЯ И РАСТОРЖЕНИЯ ДОГОВОРА</w:t>
      </w:r>
    </w:p>
    <w:p>
      <w:r>
        <w:t xml:space="preserve">6.1. Изменения условий Договора (в том числе продление срока возврата, изменение ставки процентов, графика платежей) оформляются письменным дополнительным соглашением, подписанным обеими Сторонами.</w:t>
      </w:r>
    </w:p>
    <w:p>
      <w:r>
        <w:t xml:space="preserve">6.2. Договор может быть расторгнут по соглашению Сторон. Расторжение Договора не освобождает Заёмщика от возврата фактически полученной Суммы займа и процентов, начисленных на дату расторжения.</w:t>
      </w:r>
    </w:p>
    <w:p>
      <w:r>
        <w:t xml:space="preserve">6.3. Договор прекращается надлежащим исполнением Заёмщиком обязательств по возврату Суммы займа и уплате процентов и неустоек (при наличии).</w:t>
      </w:r>
    </w:p>
    <w:p/>
    <w:p>
      <w:pPr>
        <w:pStyle w:val="Heading"/>
      </w:pPr>
      <w:r>
        <w:rPr>
          <w:b/>
          <w:bCs/>
        </w:rPr>
        <w:t xml:space="preserve">7. РАЗРЕШЕНИЕ СПОРОВ</w:t>
      </w:r>
    </w:p>
    <w:p>
      <w:r>
        <w:t xml:space="preserve">7.1. Споры разрешаются путём переговоров. До обращения в суд Сторона направляет другой Стороне письменную претензию заказным письмом по адресу, указанному в разделе 10. Срок ответа на претензию — [10] календарных дней с момента получения.</w:t>
      </w:r>
    </w:p>
    <w:p>
      <w:r>
        <w:t xml:space="preserve">7.2. При недостижении согласия спор передаётся в суд общей юрисдикции по месту жительства ответчика в соответствии с законодательством РФ [вариант: по месту жительства Заимодавца — договорная подсудность, ст. 32 ГПК РФ].</w:t>
      </w:r>
    </w:p>
    <w:p/>
    <w:p>
      <w:pPr>
        <w:pStyle w:val="Heading"/>
      </w:pPr>
      <w:r>
        <w:rPr>
          <w:b/>
          <w:bCs/>
        </w:rPr>
        <w:t xml:space="preserve">8. ФОРС-МАЖОР</w:t>
      </w:r>
    </w:p>
    <w:p>
      <w:r>
        <w:t xml:space="preserve">8.1.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(стихийные бедствия, военные действия, акты органов государственной власти), возникших после заключения Договора. Сторона обязана уведомить другую Сторону о таких обстоятельствах в течение [5] дней. Отсутствие у Заёмщика денежных средств обстоятельством непреодолимой силы не является.</w:t>
      </w:r>
    </w:p>
    <w:p/>
    <w:p>
      <w:pPr>
        <w:pStyle w:val="Heading"/>
      </w:pPr>
      <w:r>
        <w:rPr>
          <w:b/>
          <w:bCs/>
        </w:rPr>
        <w:t xml:space="preserve">9. ЗАКЛЮЧИТЕЛЬНЫЕ ПОЛОЖЕНИЯ</w:t>
      </w:r>
    </w:p>
    <w:p>
      <w:r>
        <w:t xml:space="preserve">9.1. Договор вступает в силу с момента передачи Суммы займа и действует до полного исполнения Сторонами обязательств.</w:t>
      </w:r>
    </w:p>
    <w:p>
      <w:r>
        <w:t xml:space="preserve">9.2. Стороны подтверждают, что действуют добровольно, не находятся под влиянием заблуждения, обмана, насилия или угрозы, не лишены дееспособности и осознают последствия заключения Договора.</w:t>
      </w:r>
    </w:p>
    <w:p>
      <w:r>
        <w:t xml:space="preserve">9.3. Договор составлен в двух экземплярах, имеющих равную юридическую силу, по одному для каждой из Сторон.</w:t>
      </w:r>
    </w:p>
    <w:p>
      <w:r>
        <w:t xml:space="preserve">9.4. Приложение № 1 — Расписка Заёмщика о получении Суммы займа.</w:t>
      </w:r>
    </w:p>
    <w:p/>
    <w:p>
      <w:pPr>
        <w:pStyle w:val="Heading"/>
      </w:pPr>
      <w:r>
        <w:rPr>
          <w:b/>
          <w:bCs/>
        </w:rPr>
        <w:t xml:space="preserve">10. РЕКВИЗИТЫ И ПОДПИСИ СТОРОН</w:t>
      </w:r>
    </w:p>
    <w:p/>
    <w:p>
      <w:pPr>
        <w:pStyle w:val="Heading"/>
      </w:pPr>
      <w:r>
        <w:rPr>
          <w:b/>
          <w:bCs/>
        </w:rPr>
        <w:t xml:space="preserve">ЗАИМОДАВЕЦ                                    | ЗАЁМЩИК</w:t>
      </w:r>
    </w:p>
    <w:p>
      <w:r>
        <w:t xml:space="preserve">[ФИО заимодавца]                              | [ФИО заёмщика]</w:t>
      </w:r>
    </w:p>
    <w:p>
      <w:r>
        <w:t xml:space="preserve">Паспорт: [серия, номер, кем и когда выдан]     | Паспорт: [серия, номер, кем и когда выдан]</w:t>
      </w:r>
    </w:p>
    <w:p>
      <w:r>
        <w:t xml:space="preserve">Адрес: [адрес регистрации]                     | Адрес: [адрес регистрации]</w:t>
      </w:r>
    </w:p>
    <w:p>
      <w:r>
        <w:t xml:space="preserve">Телефон: [телефон]                             | Телефон: [телефон]</w:t>
      </w:r>
    </w:p>
    <w:p>
      <w:r>
        <w:t xml:space="preserve">Счёт [номер счёта], банк [банк], БИК [БИК]     | Счёт [номер счёта], банк [банк], БИК [БИК]</w:t>
      </w:r>
    </w:p>
    <w:p>
      <w:pPr>
        <w:ind w:left="720"/>
      </w:pPr>
      <w:r>
        <w:t xml:space="preserve">|</w:t>
      </w:r>
    </w:p>
    <w:p>
      <w:r>
        <w:t xml:space="preserve">_______________ / [Фамилия И.О.] /             | _______________ / [Фамилия И.О.] /</w:t>
      </w:r>
    </w:p>
    <w:p/>
    <w:p>
      <w:pPr>
        <w:pStyle w:val="Heading"/>
      </w:pPr>
      <w:r>
        <w:rPr>
          <w:b/>
          <w:bCs/>
        </w:rPr>
        <w:t xml:space="preserve">ПРИЛОЖЕНИЕ № 1</w:t>
      </w:r>
    </w:p>
    <w:p>
      <w:r>
        <w:t xml:space="preserve">к Договору займа № [номер договора] от «[дата договора]»</w:t>
      </w:r>
    </w:p>
    <w:p/>
    <w:p>
      <w:pPr>
        <w:pStyle w:val="Heading"/>
      </w:pPr>
      <w:r>
        <w:rPr>
          <w:b/>
          <w:bCs/>
        </w:rPr>
        <w:t xml:space="preserve">РАСПИСКА</w:t>
      </w:r>
    </w:p>
    <w:p>
      <w:r>
        <w:t xml:space="preserve">о получении денежных средств</w:t>
      </w:r>
    </w:p>
    <w:p/>
    <w:p>
      <w:r>
        <w:t xml:space="preserve">г. [город]                                                        «[день]» [месяц] [год] г.</w:t>
      </w:r>
    </w:p>
    <w:p/>
    <w:p>
      <w:r>
        <w:t xml:space="preserve">Я, [ФИО заёмщика полностью], дата рождения [дата рождения], паспорт серия [серия] № [номер], выдан [кем и когда выдан], зарегистрирован(ая) по адресу: [адрес регистрации заёмщика],</w:t>
      </w:r>
    </w:p>
    <w:p>
      <w:r>
        <w:t xml:space="preserve">получил(а) от [ФИО заимодавца полностью], дата рождения [дата рождения], паспорт серия [серия] № [номер], выдан [кем и когда выдан], зарегистрированного(ой) по адресу: [адрес регистрации заимодавца],</w:t>
      </w:r>
    </w:p>
    <w:p>
      <w:r>
        <w:t xml:space="preserve">денежные средства в размере [сумма цифрами] ([сумма прописью]) рублей 00 копеек в качестве займа по Договору займа № [номер договора] от «[дата договора]».</w:t>
      </w:r>
    </w:p>
    <w:p>
      <w:r>
        <w:t xml:space="preserve">Денежные средства получены мной полностью, наличными, в момент подписания настоящей расписки. Обязуюсь возвратить указанную сумму [и проценты в размере ___% годовых] в срок до «[дата возврата]» в порядке, предусмотренном Договором займа.</w:t>
      </w:r>
    </w:p>
    <w:p>
      <w:r>
        <w:t xml:space="preserve">Расписка написана мной собственноручно, добровольно, в присутствии Заимодавца.</w:t>
      </w:r>
    </w:p>
    <w:p/>
    <w:p>
      <w:r>
        <w:t xml:space="preserve">Заёмщик: _______________ / [ФИО заёмщика полностью, собственноручно] /</w:t>
      </w:r>
    </w:p>
    <w:p/>
    <w:p>
      <w:r>
        <w:t xml:space="preserve">Отметка о возврате: Сумма займа в размере [сумма] руб. и проценты в размере [сумма] руб. получены полностью «[день]» [месяц] [год] г. Претензий к Заёмщику не имею.</w:t>
      </w:r>
    </w:p>
    <w:p>
      <w:r>
        <w:t xml:space="preserve">Заимодавец: _______________ / [ФИО заимодавца] /</w:t>
      </w:r>
    </w:p>
    <w:p/>
    <w:p>
      <w:pPr>
        <w:jc w:val="left"/>
      </w:pPr>
      <w:r>
        <w:rPr>
          <w:i/>
          <w:sz w:val="18"/>
        </w:rPr>
        <w:t xml:space="preserve">Образец подготовлен КонсультантGPT, https://konsultantgpt.ru/dokumenty/dogovor-zayma-mezhdu-fizicheskimi-licami/. Заполните поля в квадратных скобках и проверьте актуальность норм на дату подписания.</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360" w:lineRule="auto"/>
        <w:jc w:val="both"/>
      </w:pPr>
    </w:pPrDefault>
  </w:docDefaults>
  <w:style w:type="paragraph" w:default="1" w:styleId="Normal">
    <w:name w:val="Normal"/>
    <w:qFormat/>
  </w:style>
  <w:style w:type="paragraph" w:styleId="Heading">
    <w:name w:val="Heading"/>
    <w:basedOn w:val="Normal"/>
    <w:pPr>
      <w:keepNext/>
      <w:spacing w:before="240" w:after="120"/>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КонсультантGPT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займа между физическими лицами (с распиской в приложении)</dc:title>
  <dc:creator>КонсультантGPT</dc:creator>
  <cp:lastModifiedBy>КонсультантGPT</cp:lastModifiedBy>
  <dcterms:created xsi:type="dcterms:W3CDTF">2026-10-25T00:00:00Z</dcterms:created>
  <dcterms:modified xsi:type="dcterms:W3CDTF">2026-10-25T00:00:00Z</dcterms:modified>
</cp:coreProperties>
</file>