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r>
        <w:t xml:space="preserve">В [наименование суда]</w:t>
      </w:r>
    </w:p>
    <w:p>
      <w:r>
        <w:t xml:space="preserve">Адрес: [индекс, адрес суда]</w:t>
      </w:r>
    </w:p>
    <w:p>
      <w:r>
        <w:t xml:space="preserve">Судье [ФИО судьи]</w:t>
      </w:r>
    </w:p>
    <w:p/>
    <w:p>
      <w:r>
        <w:t xml:space="preserve">Дело № [номер дела]</w:t>
      </w:r>
    </w:p>
    <w:p/>
    <w:p>
      <w:r>
        <w:t xml:space="preserve">Заявитель (процессуальное положение: [истец / ответчик / третье лицо / представитель]):</w:t>
      </w:r>
    </w:p>
    <w:p>
      <w:r>
        <w:t xml:space="preserve">[ФИО заявителя полностью]</w:t>
      </w:r>
    </w:p>
    <w:p>
      <w:r>
        <w:t xml:space="preserve">Адрес: [индекс, адрес регистрации / места нахождения]</w:t>
      </w:r>
    </w:p>
    <w:p>
      <w:r>
        <w:t xml:space="preserve">Телефон: [номер телефона]</w:t>
      </w:r>
    </w:p>
    <w:p>
      <w:r>
        <w:t xml:space="preserve">Электронная почта: [e-mail]</w:t>
      </w:r>
    </w:p>
    <w:p/>
    <w:p>
      <w:r>
        <w:t xml:space="preserve">Истец: [ФИО / наименование истца], адрес: [адрес истца]</w:t>
      </w:r>
    </w:p>
    <w:p>
      <w:r>
        <w:t xml:space="preserve">Ответчик: [ФИО / наименование ответчика], адрес: [адрес ответчика]</w:t>
      </w:r>
    </w:p>
    <w:p/>
    <w:p/>
    <w:p>
      <w:pPr>
        <w:pStyle w:val="Heading"/>
      </w:pPr>
      <w:r>
        <w:rPr>
          <w:b/>
          <w:bCs/>
        </w:rPr>
        <w:t xml:space="preserve">ХОДАТАЙСТВО</w:t>
      </w:r>
    </w:p>
    <w:p>
      <w:r>
        <w:t xml:space="preserve">об отложении судебного заседания</w:t>
      </w:r>
    </w:p>
    <w:p/>
    <w:p>
      <w:r>
        <w:t xml:space="preserve">В производстве [наименование суда] находится гражданское дело № [номер дела] по иску [ФИО / наименование истца] к [ФИО / наименование ответчика] о [предмет спора: взыскании задолженности, расторжении договора и т. д.].</w:t>
      </w:r>
    </w:p>
    <w:p/>
    <w:p>
      <w:r>
        <w:t xml:space="preserve">Судебное заседание по делу назначено на [дата заседания] в [время заседания] в помещении суда по адресу: [адрес суда], зал № [номер зала].</w:t>
      </w:r>
    </w:p>
    <w:p/>
    <w:p>
      <w:r>
        <w:t xml:space="preserve">Я, [ФИО заявителя], являюсь [истцом / ответчиком / представителем истца (ответчика) по доверенности от [дата доверенности] № [номер доверенности]] по данному делу. Явиться в судебное заседание в указанную дату я не имею возможности по следующей уважительной причине: [описание причины: нахождение на стационарном (амбулаторном) лечении согласно листку нетрудоспособности № [номер] от [дата]; служебная командировка в [город] в период с [дата] по [дата] на основании приказа № [номер] от [дата]; участие представителя в ином судебном заседании, назначенном ранее на то же время в [наименование суда] по делу № [номер]; необходимость получения дополнительных доказательств — [указать какие] и т. п.].</w:t>
      </w:r>
    </w:p>
    <w:p/>
    <w:p>
      <w:r>
        <w:t xml:space="preserve">Указанные обстоятельства подтверждаются следующими документами: [перечень подтверждающих документов].</w:t>
      </w:r>
    </w:p>
    <w:p/>
    <w:p>
      <w:r>
        <w:t xml:space="preserve">Считаю, что рассмотрение дела в моё отсутствие существенно нарушит моё право на судебную защиту, поскольку я намерен лично участвовать в судебном заседании, дать объяснения по существу спора, представить дополнительные доказательства и задать вопросы другой стороне. Рассмотрение дела без моего участия лишит меня возможности в полном объёме реализовать процессуальные права, предусмотренные ст. 35 ГПК РФ.</w:t>
      </w:r>
    </w:p>
    <w:p/>
    <w:p>
      <w:r>
        <w:t xml:space="preserve">В соответствии с ч. 1 ст. 169 ГПК РФ отложение разбирательства дела допускается в случаях, предусмотренных Кодексом, а также в случае, если суд признает невозможным рассмотрение дела в этом судебном заседании вследствие неявки кого-либо из участников процесса, предъявления встречного иска, необходимости представления или истребования дополнительных доказательств, привлечения к участию в деле других лиц, совершения иных процессуальных действий.</w:t>
      </w:r>
    </w:p>
    <w:p/>
    <w:p>
      <w:r>
        <w:t xml:space="preserve">Согласно ч. 1 ст. 167 ГПК РФ лица, участвующие в деле, обязаны извещать суд о причинах неявки и представлять доказательства уважительности этих причин. В силу ч. 6 ст. 167 ГПК РФ суд может отложить разбирательство дела по ходатайству лица, участвующего в деле, в связи с неявкой его представителя по уважительной причине.</w:t>
      </w:r>
    </w:p>
    <w:p/>
    <w:p>
      <w:r>
        <w:t xml:space="preserve">На основании изложенного, руководствуясь ст. 35, 167, 169 ГПК РФ,</w:t>
      </w:r>
    </w:p>
    <w:p/>
    <w:p>
      <w:pPr>
        <w:pStyle w:val="Heading"/>
      </w:pPr>
      <w:r>
        <w:rPr>
          <w:b/>
          <w:bCs/>
        </w:rPr>
        <w:t xml:space="preserve">ПРОШУ:</w:t>
      </w:r>
    </w:p>
    <w:p/>
    <w:p>
      <w:r>
        <w:t xml:space="preserve">1. Отложить судебное заседание по гражданскому делу № [номер дела], назначенное на [дата заседания] в [время заседания], на иную дату.</w:t>
      </w:r>
    </w:p>
    <w:p>
      <w:r>
        <w:t xml:space="preserve">2. При определении новой даты судебного заседания учесть период невозможности моей явки с [дата начала] по [дата окончания] и назначить заседание не ранее [предполагаемая дата].</w:t>
      </w:r>
    </w:p>
    <w:p>
      <w:r>
        <w:t xml:space="preserve">3. Не рассматривать дело в моё отсутствие.</w:t>
      </w:r>
    </w:p>
    <w:p>
      <w:r>
        <w:t xml:space="preserve">4. О дате и времени нового судебного заседания уведомить меня по указанным выше адресу, телефону и адресу электронной почты.</w:t>
      </w:r>
    </w:p>
    <w:p/>
    <w:p>
      <w:r>
        <w:t xml:space="preserve">Приложения:</w:t>
      </w:r>
    </w:p>
    <w:p>
      <w:r>
        <w:t xml:space="preserve">1. [Листок нетрудоспособности / справка медицинского учреждения / приказ о командировке / определение о назначении заседания по другому делу] — копия на [количество] л.</w:t>
      </w:r>
    </w:p>
    <w:p>
      <w:r>
        <w:t xml:space="preserve">2. [Иные документы, подтверждающие уважительность причины] — копия на [количество] л.</w:t>
      </w:r>
    </w:p>
    <w:p>
      <w:r>
        <w:t xml:space="preserve">3. Доверенность представителя от [дата] № [номер] — копия на [количество] л. (если ходатайство подписано представителем).</w:t>
      </w:r>
    </w:p>
    <w:p>
      <w:r>
        <w:t xml:space="preserve">4. Документы, подтверждающие направление копии ходатайства другим лицам, участвующим в деле, на [количество] л.</w:t>
      </w:r>
    </w:p>
    <w:p/>
    <w:p/>
    <w:p>
      <w:r>
        <w:t xml:space="preserve">[дата подачи]                                   ______________ / [ФИО заявителя] /</w:t>
      </w:r>
    </w:p>
    <w:p/>
    <w:p>
      <w:pPr>
        <w:jc w:val="left"/>
      </w:pPr>
      <w:r>
        <w:rPr>
          <w:i/>
          <w:sz w:val="18"/>
        </w:rPr>
        <w:t xml:space="preserve">Образец подготовлен КонсультантGPT, https://konsultantgpt.ru/dokumenty/hodataystvo-ob-otlozhenii-sudebnogo-zasedaniya/. Заполните поля в квадратных скобках и проверьте актуальность норм на дату подписания.</w:t>
      </w:r>
    </w:p>
    <w:sectPr>
      <w:pgSz w:w="11906" w:h="16838"/>
      <w:pgMar w:top="1134" w:right="1134" w:bottom="1134" w:left="1134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ru-RU"/>
      </w:rPr>
    </w:rPrDefault>
    <w:pPrDefault>
      <w:pPr>
        <w:spacing w:after="120" w:line="360" w:lineRule="auto"/>
        <w:jc w:val="both"/>
      </w:pPr>
    </w:pPrDefault>
  </w:docDefaults>
  <w:style w:type="paragraph" w:default="1" w:styleId="Normal">
    <w:name w:val="Normal"/>
    <w:qFormat/>
  </w:style>
  <w:style w:type="paragraph" w:styleId="Heading">
    <w:name w:val="Heading"/>
    <w:basedOn w:val="Normal"/>
    <w:pPr>
      <w:keepNext/>
      <w:spacing w:before="240" w:after="120"/>
      <w:jc w:val="center"/>
    </w:pPr>
    <w:rPr>
      <w:b/>
      <w:bCs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КонсультантGPT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отложении судебного заседания</dc:title>
  <dc:creator>КонсультантGPT</dc:creator>
  <cp:lastModifiedBy>КонсультантGPT</cp:lastModifiedBy>
  <dcterms:created xsi:type="dcterms:W3CDTF">2026-10-25T00:00:00Z</dcterms:created>
  <dcterms:modified xsi:type="dcterms:W3CDTF">2026-10-25T00:00:00Z</dcterms:modified>
</cp:coreProperties>
</file>